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44" w:rsidRPr="00234A61" w:rsidRDefault="00416044" w:rsidP="00416044">
      <w:pPr>
        <w:keepNext/>
        <w:pageBreakBefore/>
        <w:tabs>
          <w:tab w:val="left" w:pos="1942"/>
          <w:tab w:val="right" w:pos="9355"/>
        </w:tabs>
        <w:spacing w:after="0" w:line="240" w:lineRule="auto"/>
        <w:jc w:val="right"/>
        <w:outlineLvl w:val="2"/>
        <w:rPr>
          <w:rFonts w:ascii="Times New Roman" w:hAnsi="Times New Roman"/>
          <w:sz w:val="24"/>
          <w:szCs w:val="24"/>
        </w:rPr>
      </w:pPr>
      <w:r w:rsidRPr="006D71E7">
        <w:rPr>
          <w:rFonts w:ascii="Times New Roman" w:hAnsi="Times New Roman"/>
          <w:color w:val="FF0000"/>
          <w:sz w:val="24"/>
          <w:szCs w:val="24"/>
        </w:rPr>
        <w:t xml:space="preserve">                                                         </w:t>
      </w:r>
      <w:r>
        <w:rPr>
          <w:rFonts w:ascii="Times New Roman" w:hAnsi="Times New Roman"/>
          <w:color w:val="FF0000"/>
          <w:sz w:val="24"/>
          <w:szCs w:val="24"/>
        </w:rPr>
        <w:t xml:space="preserve">                   </w:t>
      </w:r>
      <w:r w:rsidRPr="006D71E7">
        <w:rPr>
          <w:rFonts w:ascii="Times New Roman" w:hAnsi="Times New Roman"/>
          <w:color w:val="FF0000"/>
          <w:sz w:val="24"/>
          <w:szCs w:val="24"/>
        </w:rPr>
        <w:t xml:space="preserve"> </w:t>
      </w:r>
      <w:r w:rsidRPr="00234A61">
        <w:rPr>
          <w:rFonts w:ascii="Times New Roman" w:hAnsi="Times New Roman"/>
          <w:sz w:val="24"/>
          <w:szCs w:val="24"/>
        </w:rPr>
        <w:t xml:space="preserve">Приложение </w:t>
      </w:r>
      <w:r>
        <w:rPr>
          <w:rFonts w:ascii="Times New Roman" w:hAnsi="Times New Roman"/>
          <w:sz w:val="24"/>
          <w:szCs w:val="24"/>
        </w:rPr>
        <w:t>№ 3</w:t>
      </w:r>
      <w:r w:rsidRPr="00234A61">
        <w:rPr>
          <w:rFonts w:ascii="Times New Roman" w:hAnsi="Times New Roman"/>
          <w:sz w:val="24"/>
          <w:szCs w:val="24"/>
        </w:rPr>
        <w:t xml:space="preserve"> </w:t>
      </w:r>
    </w:p>
    <w:p w:rsidR="00416044" w:rsidRPr="00234A61" w:rsidRDefault="00416044" w:rsidP="00416044">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416044" w:rsidRDefault="00416044" w:rsidP="00416044">
      <w:pPr>
        <w:pStyle w:val="ad"/>
        <w:tabs>
          <w:tab w:val="left" w:pos="284"/>
        </w:tabs>
        <w:rPr>
          <w:b w:val="0"/>
          <w:bCs/>
          <w:szCs w:val="28"/>
        </w:rPr>
      </w:pPr>
    </w:p>
    <w:p w:rsidR="00416044" w:rsidRPr="00C93810" w:rsidRDefault="00416044" w:rsidP="00416044">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rsidR="00416044" w:rsidRPr="00C93810" w:rsidRDefault="00416044" w:rsidP="00416044">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r>
        <w:rPr>
          <w:rFonts w:ascii="Times New Roman" w:hAnsi="Times New Roman"/>
          <w:iCs/>
          <w:sz w:val="24"/>
          <w:szCs w:val="24"/>
        </w:rPr>
        <w:t>для лотов № 1 - № 3</w:t>
      </w:r>
    </w:p>
    <w:p w:rsidR="00416044" w:rsidRPr="00C93810" w:rsidRDefault="00416044" w:rsidP="00416044">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16044" w:rsidRPr="00C93810" w:rsidTr="00483CCD">
        <w:tc>
          <w:tcPr>
            <w:tcW w:w="3199" w:type="dxa"/>
          </w:tcPr>
          <w:p w:rsidR="00416044" w:rsidRPr="00C93810" w:rsidRDefault="00416044" w:rsidP="00483CCD">
            <w:pPr>
              <w:widowControl w:val="0"/>
              <w:spacing w:after="0" w:line="240" w:lineRule="auto"/>
              <w:jc w:val="both"/>
              <w:rPr>
                <w:rFonts w:ascii="Times New Roman" w:hAnsi="Times New Roman"/>
                <w:sz w:val="24"/>
                <w:szCs w:val="24"/>
              </w:rPr>
            </w:pPr>
            <w:r w:rsidRPr="00C93810">
              <w:rPr>
                <w:rFonts w:ascii="Times New Roman" w:hAnsi="Times New Roman"/>
                <w:sz w:val="24"/>
                <w:szCs w:val="24"/>
              </w:rPr>
              <w:t>г. Черемхово</w:t>
            </w:r>
          </w:p>
        </w:tc>
        <w:tc>
          <w:tcPr>
            <w:tcW w:w="2849" w:type="dxa"/>
          </w:tcPr>
          <w:p w:rsidR="00416044" w:rsidRPr="00C93810" w:rsidRDefault="00416044" w:rsidP="00483CCD">
            <w:pPr>
              <w:widowControl w:val="0"/>
              <w:spacing w:after="0" w:line="240" w:lineRule="auto"/>
              <w:jc w:val="both"/>
              <w:rPr>
                <w:rFonts w:ascii="Times New Roman" w:hAnsi="Times New Roman"/>
                <w:sz w:val="24"/>
                <w:szCs w:val="24"/>
              </w:rPr>
            </w:pPr>
          </w:p>
        </w:tc>
        <w:tc>
          <w:tcPr>
            <w:tcW w:w="4320" w:type="dxa"/>
          </w:tcPr>
          <w:p w:rsidR="00416044" w:rsidRPr="00C93810" w:rsidRDefault="00416044" w:rsidP="00483CCD">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rsidR="00416044" w:rsidRPr="00C93810" w:rsidRDefault="00416044" w:rsidP="00416044">
      <w:pPr>
        <w:spacing w:after="0" w:line="240" w:lineRule="auto"/>
        <w:ind w:firstLine="720"/>
        <w:jc w:val="both"/>
        <w:rPr>
          <w:rFonts w:ascii="Times New Roman" w:hAnsi="Times New Roman"/>
          <w:iCs/>
          <w:sz w:val="24"/>
          <w:szCs w:val="24"/>
        </w:rPr>
      </w:pPr>
    </w:p>
    <w:p w:rsidR="00416044" w:rsidRPr="00CD2BE2" w:rsidRDefault="00416044" w:rsidP="00416044">
      <w:pPr>
        <w:spacing w:after="0" w:line="240" w:lineRule="auto"/>
        <w:ind w:firstLine="709"/>
        <w:jc w:val="both"/>
        <w:rPr>
          <w:rFonts w:ascii="Times New Roman" w:hAnsi="Times New Roman"/>
          <w:sz w:val="24"/>
          <w:szCs w:val="24"/>
        </w:rPr>
      </w:pPr>
      <w:r>
        <w:rPr>
          <w:rFonts w:ascii="Times New Roman" w:hAnsi="Times New Roman"/>
          <w:b/>
          <w:sz w:val="24"/>
          <w:szCs w:val="24"/>
        </w:rPr>
        <w:t>Комитет по управлению муниципальным имуществом Черемховского районного муниципального образования</w:t>
      </w:r>
      <w:r>
        <w:rPr>
          <w:rFonts w:ascii="Times New Roman" w:hAnsi="Times New Roman"/>
          <w:sz w:val="24"/>
          <w:szCs w:val="24"/>
        </w:rPr>
        <w:t xml:space="preserve"> </w:t>
      </w:r>
      <w:r w:rsidRPr="00CD2BE2">
        <w:rPr>
          <w:rFonts w:ascii="Times New Roman" w:hAnsi="Times New Roman"/>
          <w:sz w:val="24"/>
          <w:szCs w:val="24"/>
        </w:rPr>
        <w:t>в лице председателя _________________________, действующего на основании Положения о Комитете по управлению муниципальным имуществом Черемховского районного муниципального образования, утвержденного решением Думы Черемховского районного муни</w:t>
      </w:r>
      <w:r>
        <w:rPr>
          <w:rFonts w:ascii="Times New Roman" w:hAnsi="Times New Roman"/>
          <w:sz w:val="24"/>
          <w:szCs w:val="24"/>
        </w:rPr>
        <w:t xml:space="preserve">ципального образования от 28 ноября </w:t>
      </w:r>
      <w:r w:rsidRPr="00CD2BE2">
        <w:rPr>
          <w:rFonts w:ascii="Times New Roman" w:hAnsi="Times New Roman"/>
          <w:sz w:val="24"/>
          <w:szCs w:val="24"/>
        </w:rPr>
        <w:t xml:space="preserve">2012 </w:t>
      </w:r>
      <w:r>
        <w:rPr>
          <w:rFonts w:ascii="Times New Roman" w:hAnsi="Times New Roman"/>
          <w:sz w:val="24"/>
          <w:szCs w:val="24"/>
        </w:rPr>
        <w:t xml:space="preserve">года </w:t>
      </w:r>
      <w:r w:rsidRPr="00CD2BE2">
        <w:rPr>
          <w:rFonts w:ascii="Times New Roman" w:hAnsi="Times New Roman"/>
          <w:sz w:val="24"/>
          <w:szCs w:val="24"/>
        </w:rPr>
        <w:t>№ 232, распоряжения администрации Черемховского районного муниципа</w:t>
      </w:r>
      <w:r>
        <w:rPr>
          <w:rFonts w:ascii="Times New Roman" w:hAnsi="Times New Roman"/>
          <w:sz w:val="24"/>
          <w:szCs w:val="24"/>
        </w:rPr>
        <w:t>льного образования от ________ № ______, именуемое</w:t>
      </w:r>
      <w:r w:rsidRPr="00CD2BE2">
        <w:rPr>
          <w:rFonts w:ascii="Times New Roman" w:hAnsi="Times New Roman"/>
          <w:sz w:val="24"/>
          <w:szCs w:val="24"/>
        </w:rPr>
        <w:t xml:space="preserve"> в дальнейшем «Продавец», с одной стороны, и ________________________________________</w:t>
      </w:r>
      <w:r>
        <w:rPr>
          <w:rFonts w:ascii="Times New Roman" w:hAnsi="Times New Roman"/>
          <w:sz w:val="24"/>
          <w:szCs w:val="24"/>
        </w:rPr>
        <w:t>________________________________</w:t>
      </w:r>
      <w:r w:rsidRPr="00CD2BE2">
        <w:rPr>
          <w:rFonts w:ascii="Times New Roman" w:hAnsi="Times New Roman"/>
          <w:sz w:val="24"/>
          <w:szCs w:val="24"/>
        </w:rPr>
        <w:t xml:space="preserve">, именуемый в дальнейшем «Покупатель», с другой стороны, руководствуясь протоколом </w:t>
      </w:r>
      <w:r>
        <w:rPr>
          <w:rFonts w:ascii="Times New Roman" w:hAnsi="Times New Roman"/>
          <w:sz w:val="24"/>
          <w:szCs w:val="24"/>
        </w:rPr>
        <w:t xml:space="preserve">заседания комиссии  по проведению торгов (аукционов, конкурсов) на право заключения договоров аренды, по приватизации муниципального имущества Черемховского районного муниципального образования </w:t>
      </w:r>
      <w:r w:rsidRPr="00CD2BE2">
        <w:rPr>
          <w:rFonts w:ascii="Times New Roman" w:hAnsi="Times New Roman"/>
          <w:sz w:val="24"/>
          <w:szCs w:val="24"/>
        </w:rPr>
        <w:t>об итогах продажи муниципального имущества от ___________________ № ______, проведенного в соответствии с Федеральным законом от</w:t>
      </w:r>
      <w:r>
        <w:rPr>
          <w:rFonts w:ascii="Times New Roman" w:hAnsi="Times New Roman"/>
          <w:sz w:val="24"/>
          <w:szCs w:val="24"/>
        </w:rPr>
        <w:t xml:space="preserve"> 21 декабря </w:t>
      </w:r>
      <w:r w:rsidRPr="00CD2BE2">
        <w:rPr>
          <w:rFonts w:ascii="Times New Roman" w:hAnsi="Times New Roman"/>
          <w:sz w:val="24"/>
          <w:szCs w:val="24"/>
        </w:rPr>
        <w:t xml:space="preserve">2001 </w:t>
      </w:r>
      <w:r>
        <w:rPr>
          <w:rFonts w:ascii="Times New Roman" w:hAnsi="Times New Roman"/>
          <w:sz w:val="24"/>
          <w:szCs w:val="24"/>
        </w:rPr>
        <w:t xml:space="preserve">года </w:t>
      </w:r>
      <w:r w:rsidRPr="00CD2BE2">
        <w:rPr>
          <w:rFonts w:ascii="Times New Roman" w:hAnsi="Times New Roman"/>
          <w:sz w:val="24"/>
          <w:szCs w:val="24"/>
        </w:rPr>
        <w:t>№ 178-ФЗ «О приватизации государственного и муниципального имущества», заключили настоящий Договор о нижеследующем:</w:t>
      </w:r>
    </w:p>
    <w:p w:rsidR="00416044" w:rsidRPr="00CD2BE2" w:rsidRDefault="00416044" w:rsidP="00416044">
      <w:pPr>
        <w:spacing w:after="0" w:line="240" w:lineRule="auto"/>
        <w:jc w:val="both"/>
        <w:rPr>
          <w:rFonts w:ascii="Times New Roman" w:hAnsi="Times New Roman"/>
          <w:bCs/>
          <w:iCs/>
          <w:sz w:val="24"/>
          <w:szCs w:val="24"/>
        </w:rPr>
      </w:pPr>
    </w:p>
    <w:p w:rsidR="00416044" w:rsidRPr="00CD2BE2" w:rsidRDefault="00416044" w:rsidP="00416044">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rsidR="00416044" w:rsidRPr="00CD2BE2" w:rsidRDefault="00416044" w:rsidP="00416044">
      <w:pPr>
        <w:spacing w:after="0" w:line="240" w:lineRule="auto"/>
        <w:jc w:val="both"/>
        <w:rPr>
          <w:rFonts w:ascii="Times New Roman" w:hAnsi="Times New Roman"/>
          <w:iCs/>
          <w:sz w:val="24"/>
          <w:szCs w:val="24"/>
        </w:rPr>
      </w:pPr>
    </w:p>
    <w:p w:rsidR="00416044" w:rsidRPr="00CD2BE2" w:rsidRDefault="00416044" w:rsidP="00416044">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1.1. Продавец продает, а Покупат</w:t>
      </w:r>
      <w:r>
        <w:rPr>
          <w:rFonts w:ascii="Times New Roman" w:hAnsi="Times New Roman"/>
          <w:sz w:val="24"/>
          <w:szCs w:val="24"/>
        </w:rPr>
        <w:t>ель покупает муниципальное имущество</w:t>
      </w:r>
      <w:r w:rsidRPr="00CD2BE2">
        <w:rPr>
          <w:rFonts w:ascii="Times New Roman" w:hAnsi="Times New Roman"/>
          <w:sz w:val="24"/>
          <w:szCs w:val="24"/>
        </w:rPr>
        <w:t xml:space="preserve"> –</w:t>
      </w:r>
      <w:r>
        <w:rPr>
          <w:rFonts w:ascii="Times New Roman" w:hAnsi="Times New Roman"/>
          <w:sz w:val="24"/>
          <w:szCs w:val="24"/>
        </w:rPr>
        <w:t xml:space="preserve">  _______________________________________________</w:t>
      </w:r>
      <w:r w:rsidRPr="00B355FE">
        <w:rPr>
          <w:rFonts w:ascii="Times New Roman" w:hAnsi="Times New Roman"/>
          <w:sz w:val="24"/>
          <w:szCs w:val="24"/>
        </w:rPr>
        <w:t>,</w:t>
      </w:r>
      <w:r w:rsidRPr="00CD2BE2">
        <w:rPr>
          <w:rFonts w:ascii="Times New Roman" w:hAnsi="Times New Roman"/>
          <w:sz w:val="24"/>
          <w:szCs w:val="24"/>
        </w:rPr>
        <w:t xml:space="preserve"> именуемое в дальнейшем «Имущество». </w:t>
      </w:r>
    </w:p>
    <w:p w:rsidR="00416044" w:rsidRPr="00F865BC" w:rsidRDefault="00416044" w:rsidP="00416044">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1.2. </w:t>
      </w:r>
      <w:r w:rsidRPr="00CD2BE2">
        <w:rPr>
          <w:rFonts w:ascii="Times New Roman" w:hAnsi="Times New Roman"/>
          <w:sz w:val="24"/>
          <w:szCs w:val="24"/>
        </w:rPr>
        <w:t>Согласно заключению о техническом состоянии транспортного сре</w:t>
      </w:r>
      <w:r>
        <w:rPr>
          <w:rFonts w:ascii="Times New Roman" w:hAnsi="Times New Roman"/>
          <w:sz w:val="24"/>
          <w:szCs w:val="24"/>
        </w:rPr>
        <w:t>дства от _______</w:t>
      </w:r>
      <w:proofErr w:type="gramStart"/>
      <w:r>
        <w:rPr>
          <w:rFonts w:ascii="Times New Roman" w:hAnsi="Times New Roman"/>
          <w:sz w:val="24"/>
          <w:szCs w:val="24"/>
        </w:rPr>
        <w:t>_  Имущество</w:t>
      </w:r>
      <w:proofErr w:type="gramEnd"/>
      <w:r w:rsidRPr="00F865BC">
        <w:rPr>
          <w:rFonts w:ascii="Times New Roman" w:hAnsi="Times New Roman"/>
          <w:sz w:val="24"/>
          <w:szCs w:val="24"/>
        </w:rPr>
        <w:t xml:space="preserve"> находится</w:t>
      </w:r>
      <w:r>
        <w:rPr>
          <w:rFonts w:ascii="Times New Roman" w:hAnsi="Times New Roman"/>
          <w:sz w:val="24"/>
          <w:szCs w:val="24"/>
        </w:rPr>
        <w:t xml:space="preserve"> – в удовлетворительном состоянии.</w:t>
      </w:r>
      <w:r w:rsidRPr="00F865BC">
        <w:rPr>
          <w:rFonts w:ascii="Times New Roman" w:hAnsi="Times New Roman"/>
          <w:sz w:val="24"/>
          <w:szCs w:val="24"/>
        </w:rPr>
        <w:t xml:space="preserve">       </w:t>
      </w:r>
    </w:p>
    <w:p w:rsidR="00416044" w:rsidRPr="00CD2BE2" w:rsidRDefault="00416044" w:rsidP="00416044">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rsidR="00416044" w:rsidRPr="00CD2BE2" w:rsidRDefault="00416044" w:rsidP="00416044">
      <w:pPr>
        <w:widowControl w:val="0"/>
        <w:spacing w:after="0" w:line="240" w:lineRule="auto"/>
        <w:ind w:firstLine="708"/>
        <w:jc w:val="both"/>
        <w:rPr>
          <w:rFonts w:ascii="Times New Roman" w:hAnsi="Times New Roman"/>
          <w:bCs/>
          <w:iCs/>
          <w:sz w:val="24"/>
          <w:szCs w:val="24"/>
        </w:rPr>
      </w:pPr>
    </w:p>
    <w:p w:rsidR="00416044" w:rsidRPr="00CD2BE2" w:rsidRDefault="00416044" w:rsidP="00416044">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rsidR="00416044" w:rsidRPr="00CD2BE2" w:rsidRDefault="00416044" w:rsidP="00416044">
      <w:pPr>
        <w:pStyle w:val="af3"/>
        <w:spacing w:after="0"/>
        <w:ind w:firstLine="709"/>
        <w:jc w:val="both"/>
        <w:rPr>
          <w:iCs/>
        </w:rPr>
      </w:pPr>
    </w:p>
    <w:p w:rsidR="00416044" w:rsidRPr="00CD2BE2" w:rsidRDefault="00416044" w:rsidP="00416044">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заседания комиссии по проведению торгов (аукционов, конкурсов) на право заключения договоров аренды, по приватизации муниципального имущества Черемховского районного муниципального образования</w:t>
      </w:r>
      <w:r w:rsidRPr="00CD2BE2">
        <w:rPr>
          <w:rFonts w:ascii="Times New Roman" w:hAnsi="Times New Roman"/>
          <w:sz w:val="24"/>
          <w:szCs w:val="24"/>
        </w:rPr>
        <w:t xml:space="preserve"> об итогах продажи муниципального имущества от ___________________ № ______.</w:t>
      </w:r>
    </w:p>
    <w:p w:rsidR="00416044" w:rsidRPr="00CD2BE2" w:rsidRDefault="00416044" w:rsidP="00416044">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rsidR="00416044" w:rsidRDefault="00416044" w:rsidP="00416044">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Pr="00CD2BE2">
        <w:rPr>
          <w:rFonts w:ascii="Times New Roman" w:hAnsi="Times New Roman"/>
          <w:sz w:val="24"/>
          <w:szCs w:val="24"/>
        </w:rPr>
        <w:t xml:space="preserve"> </w:t>
      </w:r>
    </w:p>
    <w:p w:rsidR="00416044" w:rsidRPr="00CD2BE2" w:rsidRDefault="00416044" w:rsidP="00416044">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  </w:t>
      </w:r>
      <w:r w:rsidRPr="00CD2BE2">
        <w:rPr>
          <w:rFonts w:ascii="Times New Roman" w:hAnsi="Times New Roman"/>
          <w:sz w:val="24"/>
          <w:szCs w:val="24"/>
        </w:rPr>
        <w:t xml:space="preserve">календарных дней с даты заключения настоящего Договора, по следующим реквизитам: УФК по Иркутской области (КУМИ ЧРМО), </w:t>
      </w:r>
      <w:r>
        <w:rPr>
          <w:rFonts w:ascii="Times New Roman" w:hAnsi="Times New Roman"/>
          <w:sz w:val="24"/>
          <w:szCs w:val="24"/>
        </w:rPr>
        <w:t xml:space="preserve">                               </w:t>
      </w:r>
      <w:r w:rsidRPr="00CD2BE2">
        <w:rPr>
          <w:rFonts w:ascii="Times New Roman" w:hAnsi="Times New Roman"/>
          <w:sz w:val="24"/>
          <w:szCs w:val="24"/>
        </w:rPr>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единый казначейский счет 40102810145370000026, казначейский счет 03231643256480003400, ОТДЕЛЕНИЕ ИРКУТСК БАНКА РОССИИ//УФК ПО ИРКУТСКОЙ ОБЛАСТИ г. Иркутск</w:t>
      </w:r>
      <w:r w:rsidRPr="00CD2BE2">
        <w:rPr>
          <w:rFonts w:ascii="Times New Roman" w:hAnsi="Times New Roman"/>
          <w:sz w:val="24"/>
          <w:szCs w:val="24"/>
        </w:rPr>
        <w:t>, лицевой счет 04343009900, код 91311402053050000410. Назначение платежа: оплата по договору купли-продажи муниципального имущества.</w:t>
      </w:r>
    </w:p>
    <w:p w:rsidR="00416044" w:rsidRPr="00CD2BE2" w:rsidRDefault="00416044" w:rsidP="00416044">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lastRenderedPageBreak/>
        <w:t xml:space="preserve">2.3. </w:t>
      </w:r>
      <w:r w:rsidRPr="00CD2BE2">
        <w:rPr>
          <w:rFonts w:ascii="Times New Roman" w:hAnsi="Times New Roman"/>
          <w:b/>
          <w:i/>
          <w:sz w:val="24"/>
          <w:szCs w:val="24"/>
        </w:rPr>
        <w:t>(ДЛЯ ЮРИДИЧЕСКИХ ЛИЦ):</w:t>
      </w:r>
    </w:p>
    <w:p w:rsidR="00416044" w:rsidRPr="00CD2BE2" w:rsidRDefault="00416044" w:rsidP="00416044">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w:t>
      </w:r>
      <w:r w:rsidRPr="00CD2BE2">
        <w:rPr>
          <w:rFonts w:ascii="Times New Roman" w:hAnsi="Times New Roman"/>
          <w:sz w:val="24"/>
          <w:szCs w:val="24"/>
        </w:rPr>
        <w:t xml:space="preserve"> календарных дней с даты заключения настоящего Договора, по реквизитам: УФК по</w:t>
      </w:r>
      <w:r>
        <w:rPr>
          <w:rFonts w:ascii="Times New Roman" w:hAnsi="Times New Roman"/>
          <w:sz w:val="24"/>
          <w:szCs w:val="24"/>
        </w:rPr>
        <w:t xml:space="preserve"> Иркутской области (КУМИ ЧРМО), </w:t>
      </w:r>
      <w:r w:rsidRPr="00CD2BE2">
        <w:rPr>
          <w:rFonts w:ascii="Times New Roman" w:hAnsi="Times New Roman"/>
          <w:sz w:val="24"/>
          <w:szCs w:val="24"/>
        </w:rPr>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единый казначейский счет 40102810145370000026, казначейский счет 03231643256480003400, ОТДЕЛЕНИЕ ИРКУТСК БАНКА РОССИИ//УФК ПО ИРКУТСКОЙ ОБЛАСТИ г. Иркутск</w:t>
      </w:r>
      <w:r w:rsidRPr="00CD2BE2">
        <w:rPr>
          <w:rFonts w:ascii="Times New Roman" w:hAnsi="Times New Roman"/>
          <w:sz w:val="24"/>
          <w:szCs w:val="24"/>
        </w:rPr>
        <w:t>, лицевой счет 04343009900, код 91311402053050000410. Назначение платежа: оплата по договору купли-продажи муниципального имущества.</w:t>
      </w:r>
    </w:p>
    <w:p w:rsidR="00416044" w:rsidRPr="00FF6C35" w:rsidRDefault="00416044" w:rsidP="00416044">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rsidR="00416044" w:rsidRPr="00CD2BE2" w:rsidRDefault="00416044" w:rsidP="00416044">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416044" w:rsidRPr="00CD2BE2" w:rsidRDefault="00416044" w:rsidP="00416044">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rsidR="00416044" w:rsidRPr="00CD2BE2" w:rsidRDefault="00416044" w:rsidP="00416044">
      <w:pPr>
        <w:pStyle w:val="af3"/>
        <w:tabs>
          <w:tab w:val="num" w:pos="1080"/>
        </w:tabs>
        <w:spacing w:after="0"/>
        <w:ind w:firstLine="709"/>
        <w:jc w:val="both"/>
      </w:pPr>
    </w:p>
    <w:p w:rsidR="00416044" w:rsidRDefault="00416044" w:rsidP="00416044">
      <w:pPr>
        <w:pStyle w:val="af3"/>
        <w:tabs>
          <w:tab w:val="num" w:pos="1080"/>
        </w:tabs>
        <w:spacing w:after="0"/>
        <w:ind w:firstLine="709"/>
        <w:jc w:val="center"/>
      </w:pPr>
      <w:r w:rsidRPr="00CD2BE2">
        <w:t>3. Передача Имущества П</w:t>
      </w:r>
      <w:r>
        <w:t>окупателю.</w:t>
      </w:r>
    </w:p>
    <w:p w:rsidR="00416044" w:rsidRDefault="00416044" w:rsidP="00416044">
      <w:pPr>
        <w:pStyle w:val="af3"/>
        <w:tabs>
          <w:tab w:val="num" w:pos="1080"/>
        </w:tabs>
        <w:spacing w:after="0"/>
        <w:ind w:left="0"/>
        <w:jc w:val="both"/>
      </w:pPr>
    </w:p>
    <w:p w:rsidR="00416044" w:rsidRDefault="00416044" w:rsidP="00416044">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rsidR="00416044" w:rsidRPr="00CD2BE2" w:rsidRDefault="00416044" w:rsidP="00416044">
      <w:pPr>
        <w:pStyle w:val="af3"/>
        <w:tabs>
          <w:tab w:val="num" w:pos="1080"/>
        </w:tabs>
        <w:spacing w:after="0"/>
        <w:ind w:left="0"/>
        <w:jc w:val="both"/>
      </w:pPr>
      <w:r>
        <w:t xml:space="preserve">           </w:t>
      </w:r>
      <w:r w:rsidRPr="00CD2BE2">
        <w:t>3.2.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rsidR="00416044" w:rsidRPr="00CD2BE2" w:rsidRDefault="00416044" w:rsidP="00416044">
      <w:pPr>
        <w:spacing w:after="0" w:line="240" w:lineRule="auto"/>
        <w:jc w:val="both"/>
        <w:rPr>
          <w:rFonts w:ascii="Times New Roman" w:hAnsi="Times New Roman"/>
          <w:bCs/>
          <w:iCs/>
          <w:sz w:val="24"/>
          <w:szCs w:val="24"/>
        </w:rPr>
      </w:pPr>
    </w:p>
    <w:p w:rsidR="00416044" w:rsidRPr="00CD2BE2" w:rsidRDefault="00416044" w:rsidP="00416044">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rsidR="00416044" w:rsidRPr="00CD2BE2" w:rsidRDefault="00416044" w:rsidP="00416044">
      <w:pPr>
        <w:spacing w:after="0" w:line="240" w:lineRule="auto"/>
        <w:jc w:val="both"/>
        <w:rPr>
          <w:rFonts w:ascii="Times New Roman" w:hAnsi="Times New Roman"/>
          <w:bCs/>
          <w:iCs/>
          <w:sz w:val="24"/>
          <w:szCs w:val="24"/>
        </w:rPr>
      </w:pPr>
    </w:p>
    <w:p w:rsidR="00416044" w:rsidRPr="00CD2BE2" w:rsidRDefault="00416044" w:rsidP="00416044">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 Продавец обязуется:</w:t>
      </w:r>
    </w:p>
    <w:p w:rsidR="00416044" w:rsidRPr="00CD2BE2" w:rsidRDefault="00416044" w:rsidP="00416044">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4.1.1. Передать Покупателю Имущество по акту приема-передачи</w:t>
      </w:r>
      <w:r>
        <w:rPr>
          <w:rFonts w:ascii="Times New Roman" w:hAnsi="Times New Roman"/>
          <w:bCs/>
          <w:iCs/>
          <w:sz w:val="24"/>
          <w:szCs w:val="24"/>
        </w:rPr>
        <w:t>.</w:t>
      </w:r>
      <w:r w:rsidRPr="00CD2BE2">
        <w:rPr>
          <w:rFonts w:ascii="Times New Roman" w:hAnsi="Times New Roman"/>
          <w:bCs/>
          <w:iCs/>
          <w:sz w:val="24"/>
          <w:szCs w:val="24"/>
        </w:rPr>
        <w:t xml:space="preserve"> </w:t>
      </w:r>
    </w:p>
    <w:p w:rsidR="00416044" w:rsidRPr="00CD2BE2" w:rsidRDefault="00416044" w:rsidP="00416044">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 Покупатель обязан:</w:t>
      </w:r>
    </w:p>
    <w:p w:rsidR="00416044" w:rsidRPr="00CD2BE2" w:rsidRDefault="00416044" w:rsidP="00416044">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rsidR="00416044" w:rsidRPr="00CD2BE2" w:rsidRDefault="00416044" w:rsidP="00416044">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4.2.2. Принять от Продавца Имущество по акту приема-передачи. </w:t>
      </w:r>
    </w:p>
    <w:p w:rsidR="00416044" w:rsidRPr="00CD2BE2" w:rsidRDefault="00416044" w:rsidP="00416044">
      <w:pPr>
        <w:spacing w:after="0" w:line="240" w:lineRule="auto"/>
        <w:ind w:firstLine="720"/>
        <w:jc w:val="both"/>
        <w:rPr>
          <w:rFonts w:ascii="Times New Roman" w:hAnsi="Times New Roman"/>
          <w:bCs/>
          <w:iCs/>
          <w:sz w:val="24"/>
          <w:szCs w:val="24"/>
        </w:rPr>
      </w:pPr>
    </w:p>
    <w:p w:rsidR="00416044" w:rsidRPr="00CD2BE2" w:rsidRDefault="00416044" w:rsidP="00416044">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rsidR="00416044" w:rsidRPr="00CD2BE2" w:rsidRDefault="00416044" w:rsidP="00416044">
      <w:pPr>
        <w:spacing w:after="0" w:line="240" w:lineRule="auto"/>
        <w:ind w:firstLine="720"/>
        <w:jc w:val="both"/>
        <w:rPr>
          <w:rFonts w:ascii="Times New Roman" w:hAnsi="Times New Roman"/>
          <w:bCs/>
          <w:iCs/>
          <w:sz w:val="24"/>
          <w:szCs w:val="24"/>
        </w:rPr>
      </w:pPr>
    </w:p>
    <w:p w:rsidR="00416044" w:rsidRPr="00CD2BE2" w:rsidRDefault="00416044" w:rsidP="00416044">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16044" w:rsidRPr="00CD2BE2" w:rsidRDefault="00416044" w:rsidP="00416044">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rsidR="00416044" w:rsidRDefault="00416044" w:rsidP="00416044">
      <w:pPr>
        <w:spacing w:after="0" w:line="240" w:lineRule="auto"/>
        <w:rPr>
          <w:rFonts w:ascii="Times New Roman" w:hAnsi="Times New Roman"/>
          <w:bCs/>
          <w:iCs/>
          <w:sz w:val="24"/>
          <w:szCs w:val="24"/>
        </w:rPr>
      </w:pPr>
    </w:p>
    <w:p w:rsidR="00416044" w:rsidRPr="00CD2BE2" w:rsidRDefault="00416044" w:rsidP="00416044">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rsidR="00416044" w:rsidRPr="00CD2BE2" w:rsidRDefault="00416044" w:rsidP="00416044">
      <w:pPr>
        <w:spacing w:after="0" w:line="240" w:lineRule="auto"/>
        <w:jc w:val="both"/>
        <w:rPr>
          <w:rFonts w:ascii="Times New Roman" w:hAnsi="Times New Roman"/>
          <w:bCs/>
          <w:iCs/>
          <w:sz w:val="24"/>
          <w:szCs w:val="24"/>
        </w:rPr>
      </w:pPr>
    </w:p>
    <w:p w:rsidR="00416044" w:rsidRPr="00CD2BE2" w:rsidRDefault="00416044" w:rsidP="00416044">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rsidR="00416044" w:rsidRPr="00CD2BE2" w:rsidRDefault="00416044" w:rsidP="00416044">
      <w:pPr>
        <w:spacing w:after="0" w:line="240" w:lineRule="auto"/>
        <w:jc w:val="both"/>
        <w:rPr>
          <w:rFonts w:ascii="Times New Roman" w:hAnsi="Times New Roman"/>
          <w:bCs/>
          <w:iCs/>
          <w:sz w:val="24"/>
          <w:szCs w:val="24"/>
        </w:rPr>
      </w:pPr>
    </w:p>
    <w:p w:rsidR="00416044" w:rsidRPr="00CD2BE2" w:rsidRDefault="00416044" w:rsidP="00416044">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rsidR="00416044" w:rsidRPr="00CD2BE2" w:rsidRDefault="00416044" w:rsidP="00416044">
      <w:pPr>
        <w:spacing w:after="0" w:line="240" w:lineRule="auto"/>
        <w:jc w:val="both"/>
        <w:rPr>
          <w:rFonts w:ascii="Times New Roman" w:hAnsi="Times New Roman"/>
          <w:bCs/>
          <w:iCs/>
          <w:sz w:val="24"/>
          <w:szCs w:val="24"/>
        </w:rPr>
      </w:pPr>
    </w:p>
    <w:p w:rsidR="00416044" w:rsidRPr="00CD2BE2" w:rsidRDefault="00416044" w:rsidP="00416044">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7.1. Настоящий Договор составлен в двух экземплярах, по одному экземпляру для каждой из сторон настоящего Договора. </w:t>
      </w:r>
    </w:p>
    <w:p w:rsidR="00416044" w:rsidRPr="00CD2BE2" w:rsidRDefault="00416044" w:rsidP="00416044">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7.2.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w:t>
      </w:r>
      <w:r w:rsidRPr="00CD2BE2">
        <w:rPr>
          <w:rFonts w:ascii="Times New Roman" w:hAnsi="Times New Roman"/>
          <w:bCs/>
          <w:iCs/>
          <w:sz w:val="24"/>
          <w:szCs w:val="24"/>
        </w:rPr>
        <w:lastRenderedPageBreak/>
        <w:t>настоящего Договора в случаях, предусмотренных законодательством Российской Федерации и настоящим Договором.</w:t>
      </w:r>
    </w:p>
    <w:p w:rsidR="00416044" w:rsidRPr="00CD2BE2" w:rsidRDefault="00416044" w:rsidP="00416044">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7.3. Споры, возникающие при исполнении настоящего Договора, рас</w:t>
      </w:r>
      <w:r>
        <w:rPr>
          <w:rFonts w:ascii="Times New Roman" w:hAnsi="Times New Roman"/>
          <w:bCs/>
          <w:iCs/>
          <w:sz w:val="24"/>
          <w:szCs w:val="24"/>
        </w:rPr>
        <w:t>сматриваются арбитражным судом (</w:t>
      </w:r>
      <w:r w:rsidRPr="00CD2BE2">
        <w:rPr>
          <w:rFonts w:ascii="Times New Roman" w:hAnsi="Times New Roman"/>
          <w:bCs/>
          <w:iCs/>
          <w:sz w:val="24"/>
          <w:szCs w:val="24"/>
        </w:rPr>
        <w:t>судом общей юрисдикции</w:t>
      </w:r>
      <w:r>
        <w:rPr>
          <w:rFonts w:ascii="Times New Roman" w:hAnsi="Times New Roman"/>
          <w:bCs/>
          <w:iCs/>
          <w:sz w:val="24"/>
          <w:szCs w:val="24"/>
        </w:rPr>
        <w:t>)</w:t>
      </w:r>
      <w:r w:rsidRPr="00CD2BE2">
        <w:rPr>
          <w:rFonts w:ascii="Times New Roman" w:hAnsi="Times New Roman"/>
          <w:bCs/>
          <w:iCs/>
          <w:sz w:val="24"/>
          <w:szCs w:val="24"/>
        </w:rPr>
        <w:t>.</w:t>
      </w:r>
    </w:p>
    <w:p w:rsidR="00416044" w:rsidRPr="00CD2BE2" w:rsidRDefault="00416044" w:rsidP="00416044">
      <w:pPr>
        <w:spacing w:after="0" w:line="240" w:lineRule="auto"/>
        <w:jc w:val="both"/>
        <w:rPr>
          <w:rFonts w:ascii="Times New Roman" w:hAnsi="Times New Roman"/>
          <w:bCs/>
          <w:iCs/>
          <w:sz w:val="24"/>
          <w:szCs w:val="24"/>
        </w:rPr>
      </w:pPr>
    </w:p>
    <w:p w:rsidR="00416044" w:rsidRPr="00CD2BE2" w:rsidRDefault="00416044" w:rsidP="00416044">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8. Адреса, реквизиты и подписи сторон.</w:t>
      </w:r>
    </w:p>
    <w:p w:rsidR="00416044" w:rsidRPr="00CD2BE2" w:rsidRDefault="00416044" w:rsidP="00416044">
      <w:pPr>
        <w:spacing w:after="0" w:line="240" w:lineRule="auto"/>
        <w:jc w:val="both"/>
        <w:rPr>
          <w:rFonts w:ascii="Times New Roman" w:hAnsi="Times New Roman"/>
          <w:bCs/>
          <w:iCs/>
          <w:sz w:val="24"/>
          <w:szCs w:val="24"/>
        </w:rPr>
      </w:pPr>
    </w:p>
    <w:p w:rsidR="00416044" w:rsidRPr="00234A61" w:rsidRDefault="00416044" w:rsidP="00416044">
      <w:pPr>
        <w:pStyle w:val="ad"/>
        <w:tabs>
          <w:tab w:val="left" w:pos="284"/>
        </w:tabs>
        <w:ind w:right="-91"/>
        <w:rPr>
          <w:rFonts w:eastAsia="Calibri"/>
          <w:sz w:val="24"/>
          <w:szCs w:val="24"/>
        </w:rPr>
      </w:pPr>
    </w:p>
    <w:p w:rsidR="00795D37" w:rsidRDefault="00795D37" w:rsidP="00795D37">
      <w:pPr>
        <w:pStyle w:val="ad"/>
        <w:jc w:val="right"/>
        <w:rPr>
          <w:b w:val="0"/>
          <w:sz w:val="24"/>
          <w:szCs w:val="24"/>
        </w:rPr>
      </w:pPr>
      <w:bookmarkStart w:id="0" w:name="_GoBack"/>
      <w:bookmarkEnd w:id="0"/>
      <w:r>
        <w:rPr>
          <w:sz w:val="24"/>
          <w:szCs w:val="24"/>
        </w:rPr>
        <w:t xml:space="preserve">                                              </w:t>
      </w:r>
    </w:p>
    <w:sectPr w:rsidR="00795D37"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926" w:rsidRDefault="006F1926" w:rsidP="00B70277">
      <w:pPr>
        <w:spacing w:after="0" w:line="240" w:lineRule="auto"/>
      </w:pPr>
      <w:r>
        <w:separator/>
      </w:r>
    </w:p>
  </w:endnote>
  <w:endnote w:type="continuationSeparator" w:id="0">
    <w:p w:rsidR="006F1926" w:rsidRDefault="006F1926"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926" w:rsidRDefault="006F1926" w:rsidP="00B70277">
      <w:pPr>
        <w:spacing w:after="0" w:line="240" w:lineRule="auto"/>
      </w:pPr>
      <w:r>
        <w:separator/>
      </w:r>
    </w:p>
  </w:footnote>
  <w:footnote w:type="continuationSeparator" w:id="0">
    <w:p w:rsidR="006F1926" w:rsidRDefault="006F1926"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416044">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044"/>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26"/>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0084B-D17F-4BD4-99BE-7D4F6728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3</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40</cp:revision>
  <cp:lastPrinted>2020-12-15T15:10:00Z</cp:lastPrinted>
  <dcterms:created xsi:type="dcterms:W3CDTF">2020-06-05T07:21:00Z</dcterms:created>
  <dcterms:modified xsi:type="dcterms:W3CDTF">2020-12-16T02:41:00Z</dcterms:modified>
</cp:coreProperties>
</file>